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UNAPPROVED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2, 2023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Bloomfield City Council met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session at 7:00pm at the Bloomfield Public Library with the following members present: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</w:t>
        <w:tab/>
        <w:tab/>
        <w:tab/>
        <w:t xml:space="preserve">Chris Miller </w:t>
        <w:tab/>
        <w:tab/>
        <w:tab/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</w:t>
        <w:tab/>
        <w:tab/>
        <w:t xml:space="preserve">Earl Howard, Josh Husted, Jennifer Spargur, Don Walton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CityAdministrator</w:t>
        <w:tab/>
        <w:t xml:space="preserve">Tomi Jo Day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DPW</w:t>
        <w:tab/>
        <w:tab/>
        <w:tab/>
        <w:t xml:space="preserve">Rusty Sands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Clerk</w:t>
        <w:tab/>
        <w:tab/>
        <w:t xml:space="preserve">Kyle McClure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Police Chief</w:t>
        <w:tab/>
        <w:tab/>
        <w:t xml:space="preserve">Zach Dunlavy</w:t>
        <w:tab/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Comm. Develop</w:t>
        <w:tab/>
        <w:t xml:space="preserve">Tammy Roberts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Attorney</w:t>
        <w:tab/>
        <w:tab/>
        <w:t xml:space="preserve">Gayla Harrison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Miller called the meeting to order and welcomed those present.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stood and recited the Pledge of Allegiance.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Walton to approve agenda.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Husted, Walton, Howard   NAY: None   Motion carried.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Police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Finished CPTED training for professional designation.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Shop-with-a-Cop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2, 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School is helping with ideas of what the kids need. Taking 5-6 kids.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Crew is continuing to clean up station and shed.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Applied for $5000.00 grant through Foundation Grant for two thermal imaging cameras.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firefighter applied to join department.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Code Enforcement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Following up on unpaid citations.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Main Street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annual planning for 2024.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Hometown Christmas preparation underway.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20 organizations decorating trees for the Festival of Trees.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Husted to approve the consent agenda.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Approve Minutes from 10/19/2023 meeting.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Approve Claims as presented.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Walton, Husted, Spargur NAY: None   Motion carried.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.849056603774"/>
        <w:gridCol w:w="4282.641509433962"/>
        <w:gridCol w:w="1221.5094339622642"/>
        <w:tblGridChange w:id="0">
          <w:tblGrid>
            <w:gridCol w:w="3855.849056603774"/>
            <w:gridCol w:w="4282.641509433962"/>
            <w:gridCol w:w="1221.5094339622642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 UNLIMITED CORP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POOL 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$663.83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AHLERS &amp; COONEY, P.C.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PROFESSIONAL 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$335.00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AMAZON CAPITAL 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PARTS, 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$858.45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BAILEY OFFICE OUTFITTERS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$721.32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BELL'S GRAVE SERVICE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$1,850.00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BLOOMFIELD AUTO PARTS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$162.92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BLOOMFIELD RENT-ALL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$437.76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BLOOMFIELD TRUE VALUE HARDWARE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$287.53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 BRIDGMAN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$491.59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CAM'S LAWN &amp; LANDSCAPE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$6,139.49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CENTRAL PUMP &amp; MOTOR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$8,648.10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CINTAS CORP #762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$221.58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 OF BLOOMFIELD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UTILITIES, PAYROLL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$6,249.56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 &amp; G HARVIEUX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WELLNESS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CITIZENS MUTUAL TELEPHONE COOP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$1,414.97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CODY HAMBURG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$2,500.00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NUTRIEN AG SOLUTIONS,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$821.30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DAKOTA SUPPLY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$1,774.94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DAVIS COUNTY SHERIFF'S OFFICE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$31.50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DAVIS COUNTY TREASURER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$523.60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DEERE CREDIT,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EQUIPMENT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$17,485.15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EMPLOYEE BENEFIT SYSTEMS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$339.24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 PUMP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$12,500.00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 ELECTRIC COMPANY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$5,926.33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LANE FENTER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$202.69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 FITTERS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$161.45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GROEBNER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$713.59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HAMILTON PRODUCE CO.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SUPPLIES, 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$1,037.49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HILL PRODUCTIONS &amp; MEDIA GROUP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TREASURER STATE OF IOWA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$15,535.54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IA DEPT OF TRANSPORTATION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$1,400.00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IA ONE CALL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$136.00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IOWA UTILITIES BOARD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$1,354.00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IDEAL READY MIX COMPANY,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$3,649.25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IZAAK WALTON LEAGUE OF AM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$375.00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MICROBAC LABORATORIES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$1,016.25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CHAD &amp; DONITA LEFFLER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$37,190.20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LINCOLN FINANCIAL GROUP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$592.64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LOGAN CONTRACTORS SUPPLY,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RETURNS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-$203.40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MCCLURE &amp; CO. CONCRETE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$60,000.00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MENARDS - OTTUMWA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$644.55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MEGAN ARCHER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NEEBZ GRAPHIX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$319.00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NORRIS ASPHALT PAVING 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$60,433.05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LOGICAL CONCEPTS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-$211.45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PIPER AUTO SALVAGE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POSTMASTER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$310.00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DAVIS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$144.78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RT AUTO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$2,278.37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WES SCHWANKE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SIGOURNEY TRACTOR &amp; IMPLEMENT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 RETURN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-$18.00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SNYDER PARADISE MARKET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$17.00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SPILMAN AUTO PARTS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$82.00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C SUCCESS BANK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$13,073.93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HITCHING POST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TREASURER, ST OF IA-PAYROLL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$1,935.79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UNUM LIFE INS 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$394.05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 CELLULAR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$388.99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VERIZON WIRELESS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$40.01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WELLMARK BLUE CROSS &amp; SHIELD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$39,971.77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YODER EQUIPMENT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$476.80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YODER LUMBER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$133.80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YUTZY REPAIR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Accounts Payable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$314,705.30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Payroll Checks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$18,176.60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ROAD USE TAX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$4,730.95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$5,407.31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SEWER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$5,461.29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$5,836.65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$5,505.03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Total Payroll Paid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$45,117.83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REPORT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$359,823.13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 Name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001 GENERAL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$108,184.79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 ROAD USE TAX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$75,824.47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 EMPLOYEE BENEFITS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$22,053.68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167 TRUST AND AGENCY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$750.89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329 COURTHOUSE SQUARE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$39,512.61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600 WATER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$18,066.48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610 SEWER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$46,928.04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630 ELECTRIC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$24,692.42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640 GAS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$23,809.75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pageBreakBefore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Husted to authorize Mayor to sign Letter of Agreement between City of Bloomfield &amp; SIEC regarding electric service on parcel 02020361 in Davis County.</w:t>
      </w:r>
    </w:p>
    <w:p w:rsidR="00000000" w:rsidDel="00000000" w:rsidP="00000000" w:rsidRDefault="00000000" w:rsidRPr="00000000" w14:paraId="0000012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Howard, Husted, Walton   NAY: None   Motion carried.</w:t>
      </w:r>
    </w:p>
    <w:p w:rsidR="00000000" w:rsidDel="00000000" w:rsidP="00000000" w:rsidRDefault="00000000" w:rsidRPr="00000000" w14:paraId="0000012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Spargur, second by Husted to approve an additional 0.75% raise bringing the total raise to 3% for the 5th (last) year of the current contract. The raise would be effective 7/1/2024. The current contract ends 6/30/2025.</w:t>
      </w:r>
    </w:p>
    <w:p w:rsidR="00000000" w:rsidDel="00000000" w:rsidP="00000000" w:rsidRDefault="00000000" w:rsidRPr="00000000" w14:paraId="0000012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Spargur   NAY: Howard, Walton Tie vote. Motion died.</w:t>
      </w:r>
    </w:p>
    <w:p w:rsidR="00000000" w:rsidDel="00000000" w:rsidP="00000000" w:rsidRDefault="00000000" w:rsidRPr="00000000" w14:paraId="0000012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Husted to approve Inv #12978 in the amount of $60,433.05 to Norris Asphalt for Howard St Project.</w:t>
      </w:r>
    </w:p>
    <w:p w:rsidR="00000000" w:rsidDel="00000000" w:rsidP="00000000" w:rsidRDefault="00000000" w:rsidRPr="00000000" w14:paraId="0000012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Howard, Walton, Spargur   NAY: None   Motion carried.</w:t>
      </w:r>
    </w:p>
    <w:p w:rsidR="00000000" w:rsidDel="00000000" w:rsidP="00000000" w:rsidRDefault="00000000" w:rsidRPr="00000000" w14:paraId="0000012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Spargur to approve the Resolution of Support and Financial Commitment for the Main Street Program.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Spargur, Walton, Husted   NAY: None   Motion carried.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Spargur to approve the Urban Renewal Report for FY23.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Spargur, Walton, Howard   NAY: None   Motion carried.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Husted, second by Spargur to approve the TIF Debt Certification Report for FY23.</w:t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Husted, Howard, Walton   NAY: None   Motion carried.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Spargur to approve Invoice #172 in the amount of $60,000.00 to McClure &amp; Co Concrete for the Pool Improvement Project.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Walton, Howard, Spargur   NAY: None   Motion carried.</w:t>
      </w:r>
    </w:p>
    <w:p w:rsidR="00000000" w:rsidDel="00000000" w:rsidP="00000000" w:rsidRDefault="00000000" w:rsidRPr="00000000" w14:paraId="000001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Husted to approve Invoice #2839024 in the amount of $17,485.15 to Deere Credit Inc. </w:t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Walton, Husted, Spargur, Howard   NAY: None   Motion carried.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Spargur to approve Pay Estimate #2 from Leffler Dirtworks in the amount of $34,690.20 for work done on the South Sidewalk.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Spargur, Walton, Husted   NAY: None   Motion carried.</w:t>
      </w:r>
    </w:p>
    <w:p w:rsidR="00000000" w:rsidDel="00000000" w:rsidP="00000000" w:rsidRDefault="00000000" w:rsidRPr="00000000" w14:paraId="0000014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Husted to approve hiring Jesse Toews as a new firefighter.</w:t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Howard, Walton, Husted   NAY: None   Motion carried.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Public Comments were offered.</w:t>
      </w:r>
    </w:p>
    <w:p w:rsidR="00000000" w:rsidDel="00000000" w:rsidP="00000000" w:rsidRDefault="00000000" w:rsidRPr="00000000" w14:paraId="0000014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Administrator</w:t>
      </w:r>
    </w:p>
    <w:p w:rsidR="00000000" w:rsidDel="00000000" w:rsidP="00000000" w:rsidRDefault="00000000" w:rsidRPr="00000000" w14:paraId="00000149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Starting on the Budget. </w:t>
      </w:r>
    </w:p>
    <w:p w:rsidR="00000000" w:rsidDel="00000000" w:rsidP="00000000" w:rsidRDefault="00000000" w:rsidRPr="00000000" w14:paraId="0000014A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insurance premium increasing by 6%. City will once again pay 85% of the premium, employees will pay 15%.</w:t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 of Public Works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Pool is 90% done. </w:t>
      </w:r>
    </w:p>
    <w:p w:rsidR="00000000" w:rsidDel="00000000" w:rsidP="00000000" w:rsidRDefault="00000000" w:rsidRPr="00000000" w14:paraId="0000014D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Lefflers will be starting on the sidewalk portion that abuts the buildings next week.</w:t>
      </w:r>
    </w:p>
    <w:p w:rsidR="00000000" w:rsidDel="00000000" w:rsidP="00000000" w:rsidRDefault="00000000" w:rsidRPr="00000000" w14:paraId="0000014E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on N. Washington has been cleaned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Development Director</w:t>
      </w:r>
    </w:p>
    <w:p w:rsidR="00000000" w:rsidDel="00000000" w:rsidP="00000000" w:rsidRDefault="00000000" w:rsidRPr="00000000" w14:paraId="0000015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WQI grants are due November 17th. This will be for North and West sidewalks.</w:t>
      </w:r>
    </w:p>
    <w:p w:rsidR="00000000" w:rsidDel="00000000" w:rsidP="00000000" w:rsidRDefault="00000000" w:rsidRPr="00000000" w14:paraId="0000015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Grassley’s aide toured the City and was pleased with all the progress. Bloomfield has been asked to have a round table during Senator Grassley’s 99 County Tour.</w:t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DC Foundation grant for the sports court has been submitted.</w:t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Council Updates</w:t>
      </w:r>
    </w:p>
    <w:p w:rsidR="00000000" w:rsidDel="00000000" w:rsidP="00000000" w:rsidRDefault="00000000" w:rsidRPr="00000000" w14:paraId="00000157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Husted thanked Chief Dunlavy and Officer Davidson for the Cross County State Send off escort.</w:t>
      </w:r>
    </w:p>
    <w:p w:rsidR="00000000" w:rsidDel="00000000" w:rsidP="00000000" w:rsidRDefault="00000000" w:rsidRPr="00000000" w14:paraId="00000158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Police gave out 900 glow sticks for Trick-or-Treat night.</w:t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Husted, second by Walton to adjourn the meeting at 7:52 pm.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Walton, Husted, Spargur   NAY: None   Motion carried.</w:t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Chris Miller, Mayor 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ATTEST: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 McClure, City Clerk</w:t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